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FA" w:rsidRPr="00B32280" w:rsidRDefault="00E072FA" w:rsidP="00E07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Октябрь 2021</w:t>
      </w: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г.</w:t>
      </w:r>
    </w:p>
    <w:p w:rsidR="00E072FA" w:rsidRPr="00B32280" w:rsidRDefault="00E072FA" w:rsidP="00E07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072FA" w:rsidRPr="00B32280" w:rsidRDefault="00E072FA" w:rsidP="00E07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"/>
        <w:gridCol w:w="3733"/>
        <w:gridCol w:w="1459"/>
        <w:gridCol w:w="1939"/>
        <w:gridCol w:w="2225"/>
      </w:tblGrid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E072FA" w:rsidRPr="00B32280" w:rsidTr="00CE117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Совещание заместителей </w:t>
            </w:r>
            <w:r w:rsidRPr="00477E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директоров по УВР «</w:t>
            </w:r>
            <w:r w:rsidRPr="00477E4D">
              <w:rPr>
                <w:rFonts w:ascii="Times New Roman" w:hAnsi="Times New Roman" w:cs="Times New Roman"/>
                <w:sz w:val="24"/>
                <w:szCs w:val="24"/>
              </w:rPr>
              <w:t>Стратегическое лидерство школьных управленческих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профессионального 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477E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E072FA" w:rsidRPr="00B32280" w:rsidRDefault="00F95243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№11, лицея</w:t>
            </w:r>
            <w:r w:rsidR="00E072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№1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7961B5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заместителей директоров по ВР «</w:t>
            </w:r>
            <w:r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воспитательной деятельности в общеобразовательной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условиях реализации рабочей программы воспитания: опыт, проблемы, пути решения»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13.10.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ОО «Методы и приемы работы педагога в </w:t>
            </w:r>
            <w:proofErr w:type="spellStart"/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 сопровождении обучающихся  с ОВЗ в ОО»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Консультация по написанию и оформлению АООП 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ОО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участников муниципального конкурса «Воспитател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года России-2022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(«Лесенка успеха»)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 истории и обществознания «Подготовка обучающихся к Всероссийской олимпиаде школьников»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координаторов ДОО по внутренней экспертизе (МКДО)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уководители образовательных организаций, заместители руководителей образовательных организаций, резерв управленческих кадров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12.10–14.12.2021 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чителя математики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13.10–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15.12.2021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14.09–09.11.2021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(воспитатели) дошкольных образовательных организаций. 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19.10–07.12.2021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 Экспертиза, мониторинг</w:t>
            </w:r>
          </w:p>
        </w:tc>
      </w:tr>
      <w:tr w:rsidR="00E072FA" w:rsidRPr="00B32280" w:rsidTr="00CE11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Заполнение электронной базы АИС «Образование Кемеровской области» - «Сведения об основных работниках (повышение квалификации)»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E072FA" w:rsidRPr="00B32280" w:rsidTr="00CE11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Общественно-профессиональная э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кспертиза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рабочих программ воспитания дошкольной образовательной организации (эксперт по приказу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26.07-01.10</w:t>
            </w:r>
          </w:p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очно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01.10.2021г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  <w:p w:rsidR="00E072FA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E072FA" w:rsidRPr="00B32280" w:rsidTr="00CE11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Курирование подготовки и проведение социально – психологического тестирования (СПТ)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C50878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E072FA" w:rsidRPr="00B32280" w:rsidTr="00CE117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федерального мониторинга качества дошкольного образования в 2021г (МКДО)- на основании приказа МО Кузбасса №2375 от 28.08.2021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27.09-01.12.2021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ДОО №№ 8, 54, 57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Г.С., координаторы детских садов №№ 8, 54, 57, муниципальный координатор</w:t>
            </w:r>
          </w:p>
        </w:tc>
      </w:tr>
      <w:tr w:rsidR="00E072FA" w:rsidRPr="00B32280" w:rsidTr="00CE117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профессиональной компетентности музыкального </w:t>
            </w:r>
            <w:r w:rsidRPr="0021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руководителя ДОО в условиях реализации ФГОС ДО: опыт, проблемы, перспективы».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29.10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4F2C6D" w:rsidRDefault="00E072FA" w:rsidP="00CE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МО инструкторов по ФК  «Фитнес как одно из оптимальных условий физического совершенства ребёнка»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37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учителей технологии 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«Современное учебно-методическое обеспечение технологичес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кой подготовки обучающихся  основной школы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</w:tc>
      </w:tr>
      <w:tr w:rsidR="00E072FA" w:rsidRPr="00B32280" w:rsidTr="00CE117C">
        <w:trPr>
          <w:trHeight w:val="1999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F15C7" w:rsidRDefault="00E072FA" w:rsidP="00CE1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</w:t>
            </w: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«</w:t>
            </w:r>
            <w:r w:rsidRPr="0077178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</w:t>
            </w:r>
            <w:proofErr w:type="spellStart"/>
            <w:r w:rsidRPr="0077178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7178C">
              <w:rPr>
                <w:rFonts w:ascii="Times New Roman" w:hAnsi="Times New Roman" w:cs="Times New Roman"/>
                <w:sz w:val="24"/>
                <w:szCs w:val="24"/>
              </w:rPr>
              <w:t xml:space="preserve"> УУД младших школьников на уроках и во внеурочной деятельности»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10.10.21г.</w:t>
            </w:r>
          </w:p>
          <w:p w:rsidR="00E072FA" w:rsidRPr="00BF15C7" w:rsidRDefault="00E072FA" w:rsidP="00CE1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F15C7" w:rsidRDefault="00E072FA" w:rsidP="00CE1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МБОУ «ООШ №23»</w:t>
            </w:r>
          </w:p>
          <w:p w:rsidR="00E072FA" w:rsidRPr="00BF15C7" w:rsidRDefault="00E072FA" w:rsidP="00CE1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E072FA" w:rsidRPr="00B32280" w:rsidTr="00CE117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заключительного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этапа конкурса «Сердце отдаю детям»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ЦДТ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областного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 «Сердце отдаю детям»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ИМЦ,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конкурса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Самый классный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26-28.10 – очный этап конкурса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(школьный) этап Всероссийской олимпиады школьников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8E5438" w:rsidRDefault="00E072FA" w:rsidP="000B4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исследовательских и творческих работ учащихся  «Музыка России», посвященный Международному дню музыки.</w:t>
            </w:r>
          </w:p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материалов, представляемых ДОО на региональный конкурс программно-методических материалов дошкольных образовательных организаций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Default="00E072FA" w:rsidP="00CE117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05.10-05.11</w:t>
            </w:r>
          </w:p>
          <w:p w:rsidR="00E072FA" w:rsidRPr="00B32280" w:rsidRDefault="00E072FA" w:rsidP="00CE117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обращению ДОО)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конкурса профессионального мастерства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дошкольного образования «Воспитатель года России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«Лесенка успеха»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13-14.10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61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7C3409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региональной  дистанционной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сессии «Эффективная технологическая инфраструктура новой школы»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72FA" w:rsidRPr="00B32280" w:rsidTr="00CE117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регионального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</w:t>
            </w:r>
            <w:r w:rsidR="000B4B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профессионального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мастерства педагогов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«Лесенка успеха»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FA" w:rsidRPr="00B32280" w:rsidRDefault="00E072FA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</w:tbl>
    <w:p w:rsidR="001B414E" w:rsidRDefault="001B414E"/>
    <w:sectPr w:rsidR="001B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A"/>
    <w:rsid w:val="000B4B9E"/>
    <w:rsid w:val="001B414E"/>
    <w:rsid w:val="00E072FA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2021-09-15T07:59:00Z</dcterms:created>
  <dcterms:modified xsi:type="dcterms:W3CDTF">2021-09-15T08:06:00Z</dcterms:modified>
</cp:coreProperties>
</file>